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953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149"/>
        <w:gridCol w:w="2291"/>
        <w:gridCol w:w="1253"/>
        <w:gridCol w:w="3260"/>
      </w:tblGrid>
      <w:tr w:rsidR="003C686E" w:rsidRPr="003C686E" w:rsidTr="003C686E">
        <w:trPr>
          <w:trHeight w:val="1200"/>
        </w:trPr>
        <w:tc>
          <w:tcPr>
            <w:tcW w:w="7953" w:type="dxa"/>
            <w:gridSpan w:val="4"/>
            <w:shd w:val="clear" w:color="auto" w:fill="auto"/>
            <w:vAlign w:val="center"/>
            <w:hideMark/>
          </w:tcPr>
          <w:p w:rsidR="003C686E" w:rsidRDefault="003C686E" w:rsidP="003C686E">
            <w:pPr>
              <w:widowControl/>
              <w:jc w:val="center"/>
              <w:rPr>
                <w:rFonts w:ascii="新細明體" w:hAnsi="新細明體" w:cs="新細明體" w:hint="eastAsia"/>
                <w:b/>
                <w:bCs/>
                <w:color w:val="1F497D"/>
                <w:kern w:val="0"/>
                <w:sz w:val="36"/>
                <w:szCs w:val="36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1F497D"/>
                <w:kern w:val="0"/>
                <w:sz w:val="36"/>
                <w:szCs w:val="36"/>
              </w:rPr>
              <w:t>彰化縣 100年35童軍節大會</w:t>
            </w:r>
          </w:p>
          <w:p w:rsidR="003C686E" w:rsidRPr="003C686E" w:rsidRDefault="003C686E" w:rsidP="003C686E">
            <w:pPr>
              <w:widowControl/>
              <w:jc w:val="center"/>
              <w:rPr>
                <w:rFonts w:ascii="新細明體" w:hAnsi="新細明體" w:cs="新細明體" w:hint="eastAsia"/>
                <w:kern w:val="0"/>
                <w:sz w:val="28"/>
                <w:szCs w:val="28"/>
              </w:rPr>
            </w:pPr>
            <w:proofErr w:type="gramStart"/>
            <w:r>
              <w:rPr>
                <w:rFonts w:ascii="新細明體" w:hAnsi="新細明體" w:cs="新細明體" w:hint="eastAsia"/>
                <w:b/>
                <w:bCs/>
                <w:color w:val="1F497D"/>
                <w:kern w:val="0"/>
                <w:sz w:val="36"/>
                <w:szCs w:val="36"/>
              </w:rPr>
              <w:t>團績優</w:t>
            </w:r>
            <w:proofErr w:type="gramEnd"/>
            <w:r>
              <w:rPr>
                <w:rFonts w:ascii="新細明體" w:hAnsi="新細明體" w:cs="新細明體" w:hint="eastAsia"/>
                <w:b/>
                <w:bCs/>
                <w:color w:val="1F497D"/>
                <w:kern w:val="0"/>
                <w:sz w:val="36"/>
                <w:szCs w:val="36"/>
              </w:rPr>
              <w:t>領導獎章名單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 w:hint="eastAsia"/>
                <w:kern w:val="0"/>
              </w:rPr>
            </w:pPr>
            <w:proofErr w:type="gramStart"/>
            <w:r w:rsidRPr="003C686E">
              <w:rPr>
                <w:rFonts w:ascii="標楷體" w:eastAsia="標楷體" w:hAnsi="標楷體" w:cs="新細明體" w:hint="eastAsia"/>
                <w:kern w:val="0"/>
              </w:rPr>
              <w:t>團次</w:t>
            </w:r>
            <w:proofErr w:type="gramEnd"/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 w:hint="eastAsia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主辦單位</w:t>
            </w:r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</w:pPr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姓    名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 w:hint="eastAsia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獲頒獎章類別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Pr="003C686E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彰化藝術高中</w:t>
            </w:r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蔡麗珠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金質翠竹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67</w:t>
            </w: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線西國小</w:t>
            </w:r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王秀渄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銀質翠竹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彰化藝術高中</w:t>
            </w:r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劉釗鑾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銀質青松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10</w:t>
            </w: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田尾國中</w:t>
            </w:r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廖自強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銀質青松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302</w:t>
            </w: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3C686E">
              <w:rPr>
                <w:rFonts w:ascii="標楷體" w:eastAsia="標楷體" w:hAnsi="標楷體" w:cs="新細明體" w:hint="eastAsia"/>
                <w:kern w:val="0"/>
              </w:rPr>
              <w:t>彰</w:t>
            </w:r>
            <w:proofErr w:type="gramEnd"/>
            <w:r w:rsidRPr="003C686E">
              <w:rPr>
                <w:rFonts w:ascii="標楷體" w:eastAsia="標楷體" w:hAnsi="標楷體" w:cs="新細明體" w:hint="eastAsia"/>
                <w:kern w:val="0"/>
              </w:rPr>
              <w:t>二團</w:t>
            </w:r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proofErr w:type="gramStart"/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韋</w:t>
            </w:r>
            <w:proofErr w:type="gramEnd"/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瑞祥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銅質臘梅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277</w:t>
            </w: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3C686E">
              <w:rPr>
                <w:rFonts w:ascii="標楷體" w:eastAsia="標楷體" w:hAnsi="標楷體" w:cs="新細明體" w:hint="eastAsia"/>
                <w:kern w:val="0"/>
              </w:rPr>
              <w:t>福山團</w:t>
            </w:r>
            <w:proofErr w:type="gram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郭淑慧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銅質翠竹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277</w:t>
            </w: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福山團</w:t>
            </w:r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曾佳琪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銅質翠竹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277</w:t>
            </w: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3C686E">
              <w:rPr>
                <w:rFonts w:ascii="標楷體" w:eastAsia="標楷體" w:hAnsi="標楷體" w:cs="新細明體" w:hint="eastAsia"/>
                <w:kern w:val="0"/>
              </w:rPr>
              <w:t>福山團</w:t>
            </w:r>
            <w:proofErr w:type="gram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曾玉華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銅質翠竹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277</w:t>
            </w: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3C686E">
              <w:rPr>
                <w:rFonts w:ascii="標楷體" w:eastAsia="標楷體" w:hAnsi="標楷體" w:cs="新細明體" w:hint="eastAsia"/>
                <w:kern w:val="0"/>
              </w:rPr>
              <w:t>福山團</w:t>
            </w:r>
            <w:proofErr w:type="gram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韓榮杰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銅質翠竹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266</w:t>
            </w: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彰化</w:t>
            </w:r>
            <w:proofErr w:type="gramStart"/>
            <w:r w:rsidRPr="003C686E">
              <w:rPr>
                <w:rFonts w:ascii="標楷體" w:eastAsia="標楷體" w:hAnsi="標楷體" w:cs="新細明體" w:hint="eastAsia"/>
                <w:kern w:val="0"/>
              </w:rPr>
              <w:t>佛光團</w:t>
            </w:r>
            <w:proofErr w:type="gram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吳惠美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銅質翠竹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彰化藝術高中</w:t>
            </w:r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黃介仁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銅質翠竹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277</w:t>
            </w: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3C686E">
              <w:rPr>
                <w:rFonts w:ascii="標楷體" w:eastAsia="標楷體" w:hAnsi="標楷體" w:cs="新細明體" w:hint="eastAsia"/>
                <w:kern w:val="0"/>
              </w:rPr>
              <w:t>福山團</w:t>
            </w:r>
            <w:proofErr w:type="gram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陳孜眉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銅質青松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277</w:t>
            </w: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3C686E">
              <w:rPr>
                <w:rFonts w:ascii="標楷體" w:eastAsia="標楷體" w:hAnsi="標楷體" w:cs="新細明體" w:hint="eastAsia"/>
                <w:kern w:val="0"/>
              </w:rPr>
              <w:t>福山團</w:t>
            </w:r>
            <w:proofErr w:type="gram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林</w:t>
            </w:r>
            <w:proofErr w:type="gramStart"/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泇妡</w:t>
            </w:r>
            <w:proofErr w:type="gramEnd"/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銅質青松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277</w:t>
            </w: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3C686E">
              <w:rPr>
                <w:rFonts w:ascii="標楷體" w:eastAsia="標楷體" w:hAnsi="標楷體" w:cs="新細明體" w:hint="eastAsia"/>
                <w:kern w:val="0"/>
              </w:rPr>
              <w:t>福山團</w:t>
            </w:r>
            <w:proofErr w:type="gram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曾怡瑛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銅質青松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277</w:t>
            </w: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3C686E">
              <w:rPr>
                <w:rFonts w:ascii="標楷體" w:eastAsia="標楷體" w:hAnsi="標楷體" w:cs="新細明體" w:hint="eastAsia"/>
                <w:kern w:val="0"/>
              </w:rPr>
              <w:t>福山團</w:t>
            </w:r>
            <w:proofErr w:type="gram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林淑娥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銅質青松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266</w:t>
            </w: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彰化</w:t>
            </w:r>
            <w:proofErr w:type="gramStart"/>
            <w:r w:rsidRPr="003C686E">
              <w:rPr>
                <w:rFonts w:ascii="標楷體" w:eastAsia="標楷體" w:hAnsi="標楷體" w:cs="新細明體" w:hint="eastAsia"/>
                <w:kern w:val="0"/>
              </w:rPr>
              <w:t>佛光團</w:t>
            </w:r>
            <w:proofErr w:type="gram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陳惠珠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銅質青松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266</w:t>
            </w: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彰化</w:t>
            </w:r>
            <w:proofErr w:type="gramStart"/>
            <w:r w:rsidRPr="003C686E">
              <w:rPr>
                <w:rFonts w:ascii="標楷體" w:eastAsia="標楷體" w:hAnsi="標楷體" w:cs="新細明體" w:hint="eastAsia"/>
                <w:kern w:val="0"/>
              </w:rPr>
              <w:t>佛光團</w:t>
            </w:r>
            <w:proofErr w:type="gramEnd"/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陳</w:t>
            </w:r>
            <w:proofErr w:type="gramStart"/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珮瑢</w:t>
            </w:r>
            <w:proofErr w:type="gramEnd"/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銅質青松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100</w:t>
            </w: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彰化高商</w:t>
            </w:r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陳志名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銅質青松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彰化藝術高中</w:t>
            </w:r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徐進將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銅質青松</w:t>
            </w:r>
          </w:p>
        </w:tc>
      </w:tr>
      <w:tr w:rsidR="003C686E" w:rsidRPr="003C686E" w:rsidTr="003C686E">
        <w:trPr>
          <w:trHeight w:val="499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10</w:t>
            </w:r>
          </w:p>
        </w:tc>
        <w:tc>
          <w:tcPr>
            <w:tcW w:w="2291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田尾國中</w:t>
            </w:r>
          </w:p>
        </w:tc>
        <w:tc>
          <w:tcPr>
            <w:tcW w:w="1253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proofErr w:type="gramStart"/>
            <w:r w:rsidRPr="003C686E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劉燕饒</w:t>
            </w:r>
            <w:proofErr w:type="gramEnd"/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3C686E" w:rsidRPr="003C686E" w:rsidRDefault="003C686E" w:rsidP="003C686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3C686E">
              <w:rPr>
                <w:rFonts w:ascii="標楷體" w:eastAsia="標楷體" w:hAnsi="標楷體" w:cs="新細明體" w:hint="eastAsia"/>
                <w:kern w:val="0"/>
              </w:rPr>
              <w:t>銅質青松</w:t>
            </w:r>
          </w:p>
        </w:tc>
      </w:tr>
    </w:tbl>
    <w:p w:rsidR="00AF21AC" w:rsidRDefault="00AF21AC"/>
    <w:sectPr w:rsidR="00AF21AC" w:rsidSect="00AF21A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Futura BdCn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華康新儷粗黑">
    <w:altName w:val="細明體"/>
    <w:charset w:val="88"/>
    <w:family w:val="swiss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C686E"/>
    <w:rsid w:val="003C686E"/>
    <w:rsid w:val="00653B7D"/>
    <w:rsid w:val="00AF21AC"/>
    <w:rsid w:val="00EB6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B7D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653B7D"/>
    <w:pPr>
      <w:autoSpaceDE w:val="0"/>
      <w:autoSpaceDN w:val="0"/>
      <w:adjustRightInd w:val="0"/>
      <w:outlineLvl w:val="0"/>
    </w:pPr>
    <w:rPr>
      <w:rFonts w:ascii="Futura BdCn BT" w:eastAsia="華康新儷粗黑" w:hAnsi="Futura BdCn BT"/>
      <w:shadow/>
      <w:color w:val="FFFFFF"/>
      <w:kern w:val="0"/>
      <w:sz w:val="55"/>
      <w:szCs w:val="55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653B7D"/>
    <w:rPr>
      <w:rFonts w:ascii="Futura BdCn BT" w:eastAsia="華康新儷粗黑" w:hAnsi="Futura BdCn BT"/>
      <w:shadow/>
      <w:color w:val="FFFFFF"/>
      <w:sz w:val="55"/>
      <w:szCs w:val="55"/>
      <w:lang w:val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3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363</Characters>
  <Application>Microsoft Office Word</Application>
  <DocSecurity>0</DocSecurity>
  <Lines>3</Lines>
  <Paragraphs>1</Paragraphs>
  <ScaleCrop>false</ScaleCrop>
  <Company>Your Company Name</Company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2011-02-25T09:53:00Z</dcterms:created>
  <dcterms:modified xsi:type="dcterms:W3CDTF">2011-02-25T10:01:00Z</dcterms:modified>
</cp:coreProperties>
</file>