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505" w:type="dxa"/>
        <w:tblInd w:w="-4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93"/>
        <w:gridCol w:w="1428"/>
        <w:gridCol w:w="5100"/>
      </w:tblGrid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項目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單價</w:t>
            </w:r>
          </w:p>
        </w:tc>
        <w:tc>
          <w:tcPr>
            <w:tcW w:w="566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登記費用</w:t>
            </w: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常年會費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1,000</w:t>
            </w:r>
          </w:p>
        </w:tc>
        <w:tc>
          <w:tcPr>
            <w:tcW w:w="5660" w:type="dxa"/>
            <w:vMerge w:val="restart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  <w:t>V</w:t>
            </w: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團登記費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500</w:t>
            </w:r>
          </w:p>
        </w:tc>
        <w:tc>
          <w:tcPr>
            <w:tcW w:w="566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ED1B71">
        <w:trPr>
          <w:trHeight w:val="12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服務員登記費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160</w:t>
            </w:r>
          </w:p>
        </w:tc>
        <w:tc>
          <w:tcPr>
            <w:tcW w:w="5660" w:type="dxa"/>
            <w:shd w:val="clear" w:color="auto" w:fill="auto"/>
            <w:vAlign w:val="center"/>
            <w:hideMark/>
          </w:tcPr>
          <w:p w:rsid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  <w:t>V</w:t>
            </w:r>
            <w:r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2</w:t>
            </w: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~</w:t>
            </w:r>
            <w:r w:rsidRPr="00ED1B71">
              <w:rPr>
                <w:rFonts w:ascii="標楷體" w:eastAsia="標楷體" w:hAnsi="標楷體" w:cs="新細明體" w:hint="eastAsia"/>
                <w:color w:val="FF0000"/>
                <w:kern w:val="0"/>
                <w:sz w:val="30"/>
                <w:szCs w:val="30"/>
              </w:rPr>
              <w:t>5位</w:t>
            </w:r>
          </w:p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主任委員(校長)+委員(處室主任)+團長</w:t>
            </w: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proofErr w:type="gramStart"/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羅浮童軍</w:t>
            </w:r>
            <w:proofErr w:type="gramEnd"/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660" w:type="dxa"/>
            <w:vMerge w:val="restart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  <w:t>V</w:t>
            </w: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每團至少12位</w:t>
            </w: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行義童軍登記費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66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童軍登記費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66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幼童軍登記費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66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稚齡童軍登記費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66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童軍</w:t>
            </w:r>
            <w:r w:rsidR="00995815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雙</w:t>
            </w:r>
            <w:bookmarkStart w:id="0" w:name="_GoBack"/>
            <w:bookmarkEnd w:id="0"/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月刊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900</w:t>
            </w:r>
          </w:p>
        </w:tc>
        <w:tc>
          <w:tcPr>
            <w:tcW w:w="566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每團至少訂閱一份</w:t>
            </w: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童軍手冊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/>
                <w:kern w:val="0"/>
                <w:sz w:val="30"/>
                <w:szCs w:val="30"/>
              </w:rPr>
              <w:t>30</w:t>
            </w:r>
          </w:p>
        </w:tc>
        <w:tc>
          <w:tcPr>
            <w:tcW w:w="566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新加入團員要購買</w:t>
            </w: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新入團費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2,000</w:t>
            </w:r>
          </w:p>
        </w:tc>
        <w:tc>
          <w:tcPr>
            <w:tcW w:w="566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新團要繳交</w:t>
            </w:r>
          </w:p>
        </w:tc>
      </w:tr>
    </w:tbl>
    <w:p w:rsidR="00ED1B71" w:rsidRDefault="00ED1B71" w:rsidP="007A6E28"/>
    <w:sectPr w:rsidR="00ED1B71" w:rsidSect="007A6E2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B71"/>
    <w:rsid w:val="00322CF2"/>
    <w:rsid w:val="007A6E28"/>
    <w:rsid w:val="00995815"/>
    <w:rsid w:val="00C26932"/>
    <w:rsid w:val="00DB78E2"/>
    <w:rsid w:val="00ED1B71"/>
    <w:rsid w:val="00F2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D62D7"/>
  <w15:chartTrackingRefBased/>
  <w15:docId w15:val="{7AF990FB-B6BE-4395-9B99-B87BE589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1B7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958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958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0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2020-10-26T05:04:00Z</cp:lastPrinted>
  <dcterms:created xsi:type="dcterms:W3CDTF">2019-02-12T03:06:00Z</dcterms:created>
  <dcterms:modified xsi:type="dcterms:W3CDTF">2020-10-26T05:04:00Z</dcterms:modified>
</cp:coreProperties>
</file>